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04FD3">
      <w:pPr>
        <w:pStyle w:val="10"/>
        <w:rPr>
          <w:rFonts w:cs="Times New Roman"/>
          <w:b/>
          <w:color w:val="auto"/>
        </w:rPr>
      </w:pPr>
      <w:r>
        <w:drawing>
          <wp:inline distT="0" distB="0" distL="0" distR="0">
            <wp:extent cx="1791970" cy="412750"/>
            <wp:effectExtent l="19050" t="0" r="0" b="0"/>
            <wp:docPr id="1" name="图片 1" descr="2012刊头终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2刊头终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4778" cy="41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ab/>
      </w:r>
      <w:r>
        <w:rPr>
          <w:rFonts w:hint="eastAsia"/>
        </w:rPr>
        <w:t xml:space="preserve">        </w:t>
      </w:r>
      <w:r>
        <w:rPr>
          <w:rFonts w:hint="eastAsia" w:ascii="微软雅黑" w:hAnsi="微软雅黑" w:eastAsia="微软雅黑" w:cs="Times New Roman"/>
          <w:b/>
          <w:color w:val="auto"/>
          <w:sz w:val="52"/>
          <w:szCs w:val="52"/>
        </w:rPr>
        <w:t>读者订阅卡</w:t>
      </w:r>
    </w:p>
    <w:p w14:paraId="2B7E6E0B">
      <w:pPr>
        <w:pStyle w:val="10"/>
        <w:rPr>
          <w:rFonts w:ascii="微软雅黑" w:hAnsi="微软雅黑" w:eastAsia="微软雅黑" w:cs="Times New Roman"/>
          <w:color w:val="auto"/>
          <w:sz w:val="18"/>
          <w:szCs w:val="18"/>
        </w:rPr>
      </w:pPr>
      <w:r>
        <w:rPr>
          <w:rFonts w:hint="eastAsia" w:ascii="微软雅黑" w:hAnsi="微软雅黑" w:eastAsia="微软雅黑" w:cs="Times New Roman"/>
          <w:color w:val="auto"/>
          <w:sz w:val="18"/>
          <w:szCs w:val="18"/>
        </w:rPr>
        <w:t>CN 11-5557/TH   ISSN 1673-9698</w:t>
      </w:r>
    </w:p>
    <w:p w14:paraId="5BBAB7C5">
      <w:pPr>
        <w:autoSpaceDE w:val="0"/>
        <w:autoSpaceDN w:val="0"/>
        <w:adjustRightInd w:val="0"/>
        <w:spacing w:line="241" w:lineRule="atLeast"/>
        <w:jc w:val="left"/>
        <w:rPr>
          <w:rFonts w:ascii="微软雅黑" w:hAnsi="微软雅黑" w:eastAsia="微软雅黑"/>
          <w:color w:val="221E1F"/>
          <w:kern w:val="0"/>
          <w:sz w:val="18"/>
          <w:szCs w:val="18"/>
        </w:rPr>
      </w:pPr>
    </w:p>
    <w:p w14:paraId="63E31D96">
      <w:pPr>
        <w:autoSpaceDE w:val="0"/>
        <w:autoSpaceDN w:val="0"/>
        <w:adjustRightInd w:val="0"/>
        <w:spacing w:line="241" w:lineRule="atLeast"/>
        <w:jc w:val="left"/>
        <w:rPr>
          <w:rFonts w:hint="eastAsia" w:ascii="微软雅黑" w:hAnsi="微软雅黑" w:eastAsia="微软雅黑" w:cs="汉仪粗黑简á儀."/>
          <w:color w:val="221E1F"/>
          <w:sz w:val="18"/>
          <w:szCs w:val="18"/>
        </w:rPr>
      </w:pPr>
      <w:r>
        <w:rPr>
          <w:rFonts w:ascii="微软雅黑" w:hAnsi="微软雅黑" w:eastAsia="微软雅黑"/>
          <w:color w:val="221E1F"/>
          <w:kern w:val="0"/>
          <w:sz w:val="18"/>
          <w:szCs w:val="18"/>
        </w:rPr>
        <w:t>弗戈工业媒体秉承一贯严谨、真诚、创新、引领的服务态度，为您提供高品质的精品</w:t>
      </w:r>
      <w:r>
        <w:rPr>
          <w:rFonts w:hint="eastAsia" w:ascii="微软雅黑" w:hAnsi="微软雅黑" w:eastAsia="微软雅黑" w:cs="汉仪粗黑简á儀."/>
          <w:color w:val="221E1F"/>
          <w:sz w:val="18"/>
          <w:szCs w:val="18"/>
        </w:rPr>
        <w:t>为中国制造业转型升级服务</w:t>
      </w:r>
    </w:p>
    <w:p w14:paraId="61DE1708">
      <w:pPr>
        <w:autoSpaceDE w:val="0"/>
        <w:autoSpaceDN w:val="0"/>
        <w:adjustRightInd w:val="0"/>
        <w:spacing w:line="241" w:lineRule="atLeast"/>
        <w:jc w:val="left"/>
        <w:rPr>
          <w:rFonts w:hint="eastAsia" w:ascii="微软雅黑" w:hAnsi="微软雅黑" w:eastAsia="微软雅黑" w:cs="汉仪粗黑简á儀."/>
          <w:color w:val="221E1F"/>
          <w:sz w:val="18"/>
          <w:szCs w:val="18"/>
        </w:rPr>
      </w:pPr>
    </w:p>
    <w:p w14:paraId="1A3075B6">
      <w:pPr>
        <w:pStyle w:val="11"/>
        <w:rPr>
          <w:rFonts w:ascii="微软雅黑" w:hAnsi="微软雅黑" w:eastAsia="微软雅黑" w:cs="汉仪大黑简"/>
          <w:sz w:val="18"/>
          <w:szCs w:val="18"/>
        </w:rPr>
      </w:pPr>
      <w:r>
        <w:rPr>
          <w:rFonts w:hint="eastAsia" w:ascii="微软雅黑" w:hAnsi="微软雅黑" w:eastAsia="微软雅黑" w:cs="汉仪中黑简"/>
          <w:sz w:val="21"/>
          <w:szCs w:val="21"/>
        </w:rPr>
        <w:t>□</w:t>
      </w:r>
      <w:r>
        <w:rPr>
          <w:rFonts w:hint="eastAsia" w:ascii="微软雅黑" w:hAnsi="微软雅黑" w:eastAsia="微软雅黑" w:cs="汉仪中黑简"/>
          <w:color w:val="FF0000"/>
          <w:sz w:val="21"/>
          <w:szCs w:val="21"/>
        </w:rPr>
        <w:t>我要订阅</w:t>
      </w:r>
      <w:r>
        <w:rPr>
          <w:rFonts w:ascii="微软雅黑" w:hAnsi="微软雅黑" w:eastAsia="微软雅黑" w:cs="Arial"/>
          <w:color w:val="FF0000"/>
          <w:sz w:val="21"/>
          <w:szCs w:val="21"/>
        </w:rPr>
        <w:t>20</w:t>
      </w:r>
      <w:r>
        <w:rPr>
          <w:rFonts w:hint="eastAsia" w:ascii="微软雅黑" w:hAnsi="微软雅黑" w:eastAsia="微软雅黑" w:cs="Arial"/>
          <w:color w:val="FF0000"/>
          <w:sz w:val="21"/>
          <w:szCs w:val="21"/>
        </w:rPr>
        <w:t>2</w:t>
      </w:r>
      <w:r>
        <w:rPr>
          <w:rFonts w:hint="eastAsia" w:ascii="微软雅黑" w:hAnsi="微软雅黑" w:eastAsia="微软雅黑" w:cs="Arial"/>
          <w:color w:val="FF000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汉仪中黑简"/>
          <w:color w:val="FF0000"/>
          <w:sz w:val="21"/>
          <w:szCs w:val="21"/>
        </w:rPr>
        <w:t>年一套共</w:t>
      </w:r>
      <w:r>
        <w:rPr>
          <w:rFonts w:ascii="微软雅黑" w:hAnsi="微软雅黑" w:eastAsia="微软雅黑" w:cs="Arial"/>
          <w:color w:val="FF0000"/>
          <w:sz w:val="21"/>
          <w:szCs w:val="21"/>
        </w:rPr>
        <w:t>6</w:t>
      </w:r>
      <w:r>
        <w:rPr>
          <w:rFonts w:hint="eastAsia" w:ascii="微软雅黑" w:hAnsi="微软雅黑" w:eastAsia="微软雅黑" w:cs="汉仪中黑简"/>
          <w:color w:val="FF0000"/>
          <w:sz w:val="21"/>
          <w:szCs w:val="21"/>
        </w:rPr>
        <w:t>期，全年</w:t>
      </w:r>
      <w:r>
        <w:rPr>
          <w:rFonts w:hint="eastAsia" w:ascii="微软雅黑" w:hAnsi="微软雅黑" w:eastAsia="微软雅黑" w:cs="汉仪太极体简"/>
          <w:color w:val="FF0000"/>
          <w:sz w:val="21"/>
          <w:szCs w:val="21"/>
        </w:rPr>
        <w:t>订阅价</w:t>
      </w:r>
      <w:r>
        <w:rPr>
          <w:rFonts w:ascii="微软雅黑" w:hAnsi="微软雅黑" w:eastAsia="微软雅黑" w:cs="汉仪太极体简"/>
          <w:color w:val="FF0000"/>
          <w:sz w:val="21"/>
          <w:szCs w:val="21"/>
        </w:rPr>
        <w:t>120</w:t>
      </w:r>
      <w:r>
        <w:rPr>
          <w:rFonts w:hint="eastAsia" w:ascii="微软雅黑" w:hAnsi="微软雅黑" w:eastAsia="微软雅黑" w:cs="汉仪太极体简"/>
          <w:color w:val="FF0000"/>
          <w:sz w:val="21"/>
          <w:szCs w:val="21"/>
        </w:rPr>
        <w:t xml:space="preserve">元(含邮资)  </w:t>
      </w:r>
      <w:r>
        <w:rPr>
          <w:rStyle w:val="12"/>
          <w:rFonts w:hint="eastAsia" w:cs="Swis721 Lt BT"/>
          <w:u w:val="single"/>
        </w:rPr>
        <w:t xml:space="preserve">  </w:t>
      </w:r>
      <w:r>
        <w:rPr>
          <w:rStyle w:val="12"/>
          <w:rFonts w:cs="Swis721 Lt BT"/>
          <w:u w:val="single"/>
        </w:rPr>
        <w:t xml:space="preserve">  </w:t>
      </w:r>
      <w:r>
        <w:rPr>
          <w:rStyle w:val="12"/>
          <w:rFonts w:hint="eastAsia" w:cs="Swis721 Lt BT"/>
          <w:u w:val="single"/>
        </w:rPr>
        <w:t xml:space="preserve"> </w:t>
      </w:r>
      <w:r>
        <w:rPr>
          <w:rStyle w:val="12"/>
          <w:rFonts w:hint="eastAsia" w:ascii="微软雅黑" w:hAnsi="微软雅黑" w:eastAsia="微软雅黑"/>
          <w:sz w:val="21"/>
          <w:szCs w:val="21"/>
        </w:rPr>
        <w:t>年</w:t>
      </w:r>
      <w:r>
        <w:rPr>
          <w:rStyle w:val="12"/>
          <w:rFonts w:hint="eastAsia" w:ascii="微软雅黑" w:hAnsi="微软雅黑" w:eastAsia="微软雅黑" w:cs="Swis721 Lt BT"/>
          <w:sz w:val="18"/>
          <w:szCs w:val="18"/>
          <w:u w:val="single"/>
        </w:rPr>
        <w:t xml:space="preserve">   </w:t>
      </w:r>
      <w:r>
        <w:rPr>
          <w:rStyle w:val="12"/>
          <w:rFonts w:ascii="微软雅黑" w:hAnsi="微软雅黑" w:eastAsia="微软雅黑" w:cs="Swis721 Lt BT"/>
          <w:sz w:val="18"/>
          <w:szCs w:val="18"/>
          <w:u w:val="single"/>
        </w:rPr>
        <w:t xml:space="preserve"> </w:t>
      </w:r>
      <w:r>
        <w:rPr>
          <w:rStyle w:val="12"/>
          <w:rFonts w:hint="eastAsia" w:ascii="微软雅黑" w:hAnsi="微软雅黑" w:eastAsia="微软雅黑" w:cs="Swis721 Lt BT"/>
          <w:sz w:val="18"/>
          <w:szCs w:val="18"/>
          <w:u w:val="single"/>
        </w:rPr>
        <w:t xml:space="preserve"> </w:t>
      </w:r>
      <w:r>
        <w:rPr>
          <w:rStyle w:val="12"/>
          <w:rFonts w:hint="eastAsia" w:ascii="微软雅黑" w:hAnsi="微软雅黑" w:eastAsia="微软雅黑"/>
          <w:sz w:val="21"/>
          <w:szCs w:val="21"/>
        </w:rPr>
        <w:t>期至</w:t>
      </w:r>
      <w:r>
        <w:rPr>
          <w:rStyle w:val="12"/>
          <w:rFonts w:hint="eastAsia" w:cs="Swis721 Lt BT"/>
          <w:u w:val="single"/>
        </w:rPr>
        <w:t xml:space="preserve">  </w:t>
      </w:r>
      <w:r>
        <w:rPr>
          <w:rStyle w:val="12"/>
          <w:rFonts w:cs="Swis721 Lt BT"/>
          <w:u w:val="single"/>
        </w:rPr>
        <w:t xml:space="preserve">  </w:t>
      </w:r>
      <w:r>
        <w:rPr>
          <w:rStyle w:val="12"/>
          <w:rFonts w:hint="eastAsia" w:ascii="微软雅黑" w:hAnsi="微软雅黑" w:eastAsia="微软雅黑"/>
          <w:sz w:val="21"/>
          <w:szCs w:val="21"/>
        </w:rPr>
        <w:t>年</w:t>
      </w:r>
      <w:r>
        <w:rPr>
          <w:rStyle w:val="12"/>
          <w:rFonts w:ascii="微软雅黑" w:hAnsi="微软雅黑" w:eastAsia="微软雅黑" w:cs="Swis721 Lt BT"/>
          <w:sz w:val="21"/>
          <w:szCs w:val="21"/>
        </w:rPr>
        <w:t>______</w:t>
      </w:r>
      <w:r>
        <w:rPr>
          <w:rStyle w:val="12"/>
          <w:rFonts w:hint="eastAsia" w:ascii="微软雅黑" w:hAnsi="微软雅黑" w:eastAsia="微软雅黑"/>
          <w:sz w:val="21"/>
          <w:szCs w:val="21"/>
        </w:rPr>
        <w:t>期</w:t>
      </w:r>
      <w:r>
        <w:rPr>
          <w:rStyle w:val="12"/>
          <w:rFonts w:hint="eastAsia" w:ascii="微软雅黑" w:hAnsi="微软雅黑" w:eastAsia="微软雅黑"/>
          <w:sz w:val="18"/>
          <w:szCs w:val="18"/>
          <w:u w:val="single"/>
        </w:rPr>
        <w:t xml:space="preserve"> </w:t>
      </w:r>
      <w:r>
        <w:rPr>
          <w:rStyle w:val="12"/>
          <w:rFonts w:ascii="微软雅黑" w:hAnsi="微软雅黑" w:eastAsia="微软雅黑" w:cs="Swis721 Lt BT"/>
          <w:sz w:val="21"/>
          <w:szCs w:val="21"/>
        </w:rPr>
        <w:t>__</w:t>
      </w:r>
      <w:r>
        <w:rPr>
          <w:rStyle w:val="12"/>
          <w:rFonts w:hint="eastAsia" w:ascii="微软雅黑" w:hAnsi="微软雅黑" w:eastAsia="微软雅黑"/>
          <w:sz w:val="18"/>
          <w:szCs w:val="18"/>
          <w:u w:val="single"/>
        </w:rPr>
        <w:t xml:space="preserve">  </w:t>
      </w:r>
      <w:r>
        <w:rPr>
          <w:rStyle w:val="12"/>
          <w:rFonts w:hint="eastAsia" w:ascii="微软雅黑" w:hAnsi="微软雅黑" w:eastAsia="微软雅黑"/>
          <w:sz w:val="18"/>
          <w:szCs w:val="18"/>
        </w:rPr>
        <w:t>套</w:t>
      </w:r>
    </w:p>
    <w:p w14:paraId="21FA2079">
      <w:pPr>
        <w:pStyle w:val="11"/>
        <w:rPr>
          <w:rFonts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 xml:space="preserve"> </w:t>
      </w:r>
    </w:p>
    <w:p w14:paraId="1DB245F2">
      <w:pPr>
        <w:spacing w:line="180" w:lineRule="auto"/>
        <w:ind w:left="0" w:leftChars="0" w:firstLine="0" w:firstLineChars="0"/>
        <w:jc w:val="left"/>
        <w:rPr>
          <w:rFonts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□我需要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>普通</w:t>
      </w:r>
      <w:r>
        <w:rPr>
          <w:rFonts w:hint="eastAsia" w:ascii="微软雅黑" w:hAnsi="微软雅黑" w:eastAsia="微软雅黑" w:cs="汉仪中等线简"/>
          <w:sz w:val="20"/>
          <w:szCs w:val="20"/>
        </w:rPr>
        <w:t>电子发票，邮箱：_</w:t>
      </w:r>
      <w:r>
        <w:rPr>
          <w:rFonts w:ascii="微软雅黑" w:hAnsi="微软雅黑" w:eastAsia="微软雅黑" w:cs="汉仪中等线简"/>
          <w:sz w:val="20"/>
          <w:szCs w:val="20"/>
        </w:rPr>
        <w:t>________</w:t>
      </w:r>
      <w:bookmarkStart w:id="0" w:name="OLE_LINK1"/>
      <w:r>
        <w:rPr>
          <w:rFonts w:ascii="微软雅黑" w:hAnsi="微软雅黑" w:eastAsia="微软雅黑" w:cs="汉仪中等线简"/>
          <w:sz w:val="20"/>
          <w:szCs w:val="20"/>
        </w:rPr>
        <w:t>_______________________</w:t>
      </w:r>
      <w:bookmarkEnd w:id="0"/>
      <w:r>
        <w:rPr>
          <w:rFonts w:ascii="微软雅黑" w:hAnsi="微软雅黑" w:eastAsia="微软雅黑" w:cs="汉仪中等线简"/>
          <w:sz w:val="20"/>
          <w:szCs w:val="20"/>
        </w:rPr>
        <w:t>___</w:t>
      </w:r>
      <w:r>
        <w:rPr>
          <w:rFonts w:hint="eastAsia" w:ascii="微软雅黑" w:hAnsi="微软雅黑" w:eastAsia="微软雅黑" w:cs="汉仪中等线简"/>
          <w:sz w:val="20"/>
          <w:szCs w:val="20"/>
        </w:rPr>
        <w:t>手机：_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________________________________________</w:t>
      </w:r>
    </w:p>
    <w:p w14:paraId="7D7DE1CA">
      <w:pPr>
        <w:spacing w:line="180" w:lineRule="auto"/>
        <w:ind w:left="0" w:leftChars="0" w:firstLine="0" w:firstLineChars="0"/>
        <w:jc w:val="left"/>
        <w:rPr>
          <w:rFonts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发票抬头：______________________________________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税号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：</w:t>
      </w:r>
      <w:r>
        <w:rPr>
          <w:rFonts w:hint="eastAsia" w:ascii="微软雅黑" w:hAnsi="微软雅黑" w:eastAsia="微软雅黑" w:cs="汉仪中等线简"/>
          <w:sz w:val="20"/>
          <w:szCs w:val="20"/>
        </w:rPr>
        <w:t>_______________________________________金额：__________元</w:t>
      </w:r>
    </w:p>
    <w:p w14:paraId="5974B0F1">
      <w:pPr>
        <w:spacing w:line="180" w:lineRule="auto"/>
        <w:ind w:left="-19" w:leftChars="-9" w:firstLine="18" w:firstLineChars="9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□我需要</w:t>
      </w:r>
      <w:bookmarkStart w:id="1" w:name="OLE_LINK2"/>
      <w:r>
        <w:rPr>
          <w:rFonts w:hint="eastAsia" w:ascii="微软雅黑" w:hAnsi="微软雅黑" w:eastAsia="微软雅黑" w:cs="汉仪中等线简"/>
          <w:sz w:val="20"/>
          <w:szCs w:val="20"/>
        </w:rPr>
        <w:t>专</w:t>
      </w:r>
      <w:bookmarkEnd w:id="1"/>
      <w:r>
        <w:rPr>
          <w:rFonts w:hint="eastAsia" w:ascii="微软雅黑" w:hAnsi="微软雅黑" w:eastAsia="微软雅黑" w:cs="汉仪中等线简"/>
          <w:sz w:val="20"/>
          <w:szCs w:val="20"/>
        </w:rPr>
        <w:t>用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>电子</w:t>
      </w:r>
      <w:r>
        <w:rPr>
          <w:rFonts w:hint="eastAsia" w:ascii="微软雅黑" w:hAnsi="微软雅黑" w:eastAsia="微软雅黑" w:cs="汉仪中等线简"/>
          <w:sz w:val="20"/>
          <w:szCs w:val="20"/>
        </w:rPr>
        <w:t>发票，邮箱：_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</w:t>
      </w:r>
      <w:r>
        <w:rPr>
          <w:rFonts w:hint="eastAsia" w:ascii="微软雅黑" w:hAnsi="微软雅黑" w:eastAsia="微软雅黑" w:cs="汉仪中等线简"/>
          <w:sz w:val="20"/>
          <w:szCs w:val="20"/>
        </w:rPr>
        <w:t>手机：_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______________________________________</w:t>
      </w:r>
    </w:p>
    <w:p w14:paraId="04E7FEEF">
      <w:pPr>
        <w:spacing w:line="180" w:lineRule="auto"/>
        <w:ind w:left="-19" w:leftChars="-9" w:firstLine="18" w:firstLineChars="9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 xml:space="preserve">发票抬头：___________________________________________________ 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税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号：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u w:val="single"/>
        </w:rPr>
        <w:t xml:space="preserve">                                     </w:t>
      </w:r>
    </w:p>
    <w:p w14:paraId="30214991">
      <w:pPr>
        <w:spacing w:line="180" w:lineRule="auto"/>
        <w:ind w:left="-19" w:leftChars="-9" w:firstLine="18" w:firstLineChars="9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地址：_______________________________________________ 电话：_______________________________ 金额：____________元</w:t>
      </w:r>
    </w:p>
    <w:p w14:paraId="1D13D791">
      <w:pPr>
        <w:spacing w:line="180" w:lineRule="auto"/>
        <w:ind w:left="-19" w:leftChars="-9" w:firstLine="18" w:firstLineChars="9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开户行: __________________________________________________ 账号___________________________________________________</w:t>
      </w:r>
    </w:p>
    <w:tbl>
      <w:tblPr>
        <w:tblStyle w:val="5"/>
        <w:tblpPr w:leftFromText="180" w:rightFromText="180" w:vertAnchor="text" w:horzAnchor="page" w:tblpX="420" w:tblpY="516"/>
        <w:tblOverlap w:val="never"/>
        <w:tblW w:w="10620" w:type="dxa"/>
        <w:tblInd w:w="0" w:type="dxa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9"/>
        <w:gridCol w:w="1236"/>
        <w:gridCol w:w="1418"/>
        <w:gridCol w:w="847"/>
        <w:gridCol w:w="1704"/>
        <w:gridCol w:w="353"/>
        <w:gridCol w:w="925"/>
        <w:gridCol w:w="3135"/>
      </w:tblGrid>
      <w:tr w14:paraId="147CEA0B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207" w:type="dxa"/>
            <w:gridSpan w:val="6"/>
            <w:tcBorders>
              <w:right w:val="single" w:color="auto" w:sz="4" w:space="0"/>
            </w:tcBorders>
          </w:tcPr>
          <w:p w14:paraId="0869F4F3">
            <w:pPr>
              <w:spacing w:line="360" w:lineRule="auto"/>
              <w:ind w:left="8353" w:hanging="8353" w:hangingChars="2600"/>
              <w:jc w:val="left"/>
              <w:rPr>
                <w:szCs w:val="21"/>
                <w:shd w:val="clear" w:color="auto" w:fill="0F243E"/>
              </w:rPr>
            </w:pPr>
            <w:r>
              <w:rPr>
                <w:rFonts w:hint="eastAsia"/>
                <w:b/>
                <w:sz w:val="32"/>
                <w:szCs w:val="32"/>
                <w:shd w:val="clear" w:color="auto" w:fill="0F243E"/>
              </w:rPr>
              <w:t>读者资料</w:t>
            </w:r>
            <w:r>
              <w:rPr>
                <w:rFonts w:hint="eastAsia"/>
                <w:szCs w:val="21"/>
                <w:shd w:val="clear" w:color="auto" w:fill="0F243E"/>
              </w:rPr>
              <w:t>（为保证杂志准确投递，请详实填写以下资料）</w:t>
            </w:r>
          </w:p>
        </w:tc>
        <w:tc>
          <w:tcPr>
            <w:tcW w:w="4413" w:type="dxa"/>
            <w:gridSpan w:val="3"/>
            <w:tcBorders>
              <w:top w:val="dashDotStroked" w:color="auto" w:sz="24" w:space="0"/>
              <w:left w:val="single" w:color="auto" w:sz="4" w:space="0"/>
              <w:bottom w:val="nil"/>
            </w:tcBorders>
            <w:vAlign w:val="center"/>
          </w:tcPr>
          <w:p w14:paraId="4BFDA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>
              <w:fldChar w:fldCharType="begin"/>
            </w:r>
            <w:r>
              <w:instrText xml:space="preserve"> HYPERLINK "mailto:circulation2@vogel.com.cn" </w:instrText>
            </w:r>
            <w:r>
              <w:fldChar w:fldCharType="separate"/>
            </w:r>
            <w:r>
              <w:rPr>
                <w:rStyle w:val="7"/>
                <w:sz w:val="18"/>
                <w:szCs w:val="18"/>
                <w:lang w:val="zh-CN"/>
              </w:rPr>
              <w:t>circulation</w:t>
            </w:r>
            <w:r>
              <w:rPr>
                <w:rStyle w:val="7"/>
                <w:rFonts w:hint="eastAsia"/>
                <w:sz w:val="18"/>
                <w:szCs w:val="18"/>
                <w:lang w:val="zh-CN"/>
              </w:rPr>
              <w:t>2</w:t>
            </w:r>
            <w:r>
              <w:rPr>
                <w:rStyle w:val="7"/>
                <w:sz w:val="18"/>
                <w:szCs w:val="18"/>
              </w:rPr>
              <w:t>@vogel.com.cn</w:t>
            </w:r>
            <w:r>
              <w:rPr>
                <w:rStyle w:val="7"/>
                <w:sz w:val="18"/>
                <w:szCs w:val="18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14:paraId="44E43673"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订阅服务</w:t>
            </w: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sz w:val="18"/>
                <w:szCs w:val="18"/>
              </w:rPr>
              <w:t>2533435563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WeChat：13691253484</w:t>
            </w:r>
          </w:p>
        </w:tc>
      </w:tr>
      <w:tr w14:paraId="7A784045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3" w:type="dxa"/>
          </w:tcPr>
          <w:p w14:paraId="3F42523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2693" w:type="dxa"/>
            <w:gridSpan w:val="3"/>
            <w:tcBorders>
              <w:top w:val="nil"/>
              <w:bottom w:val="single" w:color="auto" w:sz="4" w:space="0"/>
            </w:tcBorders>
          </w:tcPr>
          <w:p w14:paraId="159F135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47" w:type="dxa"/>
          </w:tcPr>
          <w:p w14:paraId="5C1EB0A8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部门：</w:t>
            </w:r>
          </w:p>
        </w:tc>
        <w:tc>
          <w:tcPr>
            <w:tcW w:w="2057" w:type="dxa"/>
            <w:gridSpan w:val="2"/>
            <w:tcBorders>
              <w:top w:val="nil"/>
              <w:bottom w:val="single" w:color="auto" w:sz="4" w:space="0"/>
            </w:tcBorders>
          </w:tcPr>
          <w:p w14:paraId="7F4E538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62DD9AF2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职位：</w:t>
            </w:r>
          </w:p>
        </w:tc>
        <w:tc>
          <w:tcPr>
            <w:tcW w:w="3135" w:type="dxa"/>
            <w:tcBorders>
              <w:top w:val="nil"/>
              <w:bottom w:val="single" w:color="auto" w:sz="4" w:space="0"/>
            </w:tcBorders>
          </w:tcPr>
          <w:p w14:paraId="05D7B9AB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44402E91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2" w:type="dxa"/>
            <w:gridSpan w:val="2"/>
          </w:tcPr>
          <w:p w14:paraId="1C17E33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5558" w:type="dxa"/>
            <w:gridSpan w:val="5"/>
            <w:tcBorders>
              <w:top w:val="nil"/>
              <w:bottom w:val="single" w:color="auto" w:sz="4" w:space="0"/>
            </w:tcBorders>
          </w:tcPr>
          <w:p w14:paraId="37133F5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7493EDD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135" w:type="dxa"/>
            <w:tcBorders>
              <w:top w:val="nil"/>
              <w:bottom w:val="single" w:color="auto" w:sz="4" w:space="0"/>
            </w:tcBorders>
          </w:tcPr>
          <w:p w14:paraId="7F0FC7C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24E65F0C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2" w:type="dxa"/>
            <w:gridSpan w:val="2"/>
          </w:tcPr>
          <w:p w14:paraId="7A872D3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</w:tc>
        <w:tc>
          <w:tcPr>
            <w:tcW w:w="5558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0899B96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3CB019B0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</w:t>
            </w:r>
          </w:p>
        </w:tc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</w:tcPr>
          <w:p w14:paraId="227C7BFF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775D77B5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2" w:type="dxa"/>
            <w:gridSpan w:val="2"/>
          </w:tcPr>
          <w:p w14:paraId="6E2E0756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mail：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A9820F2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</w:tcBorders>
          </w:tcPr>
          <w:p w14:paraId="74D03483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526795EF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25" w:type="dxa"/>
          </w:tcPr>
          <w:p w14:paraId="4F124C2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</w:p>
        </w:tc>
        <w:tc>
          <w:tcPr>
            <w:tcW w:w="3135" w:type="dxa"/>
            <w:tcBorders>
              <w:top w:val="single" w:color="auto" w:sz="4" w:space="0"/>
              <w:bottom w:val="single" w:color="auto" w:sz="4" w:space="0"/>
            </w:tcBorders>
          </w:tcPr>
          <w:p w14:paraId="38E5E6F4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5CC292B1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  <w:gridSpan w:val="3"/>
          </w:tcPr>
          <w:p w14:paraId="1A807B1A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企业主要业务/产品：</w:t>
            </w:r>
          </w:p>
        </w:tc>
        <w:tc>
          <w:tcPr>
            <w:tcW w:w="8382" w:type="dxa"/>
            <w:gridSpan w:val="6"/>
            <w:tcBorders>
              <w:top w:val="nil"/>
              <w:bottom w:val="single" w:color="auto" w:sz="4" w:space="0"/>
            </w:tcBorders>
          </w:tcPr>
          <w:p w14:paraId="559C60E5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tbl>
      <w:tblPr>
        <w:tblStyle w:val="5"/>
        <w:tblW w:w="10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8"/>
        <w:gridCol w:w="5468"/>
      </w:tblGrid>
      <w:tr w14:paraId="0E9F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 w14:paraId="6C0B4D4C">
            <w:pPr>
              <w:spacing w:line="180" w:lineRule="auto"/>
              <w:ind w:left="-199" w:leftChars="-95"/>
              <w:jc w:val="left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ascii="微软雅黑" w:hAnsi="黑体" w:eastAsia="微软雅黑"/>
                <w:b/>
                <w:color w:val="1F497D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开具“期刊”发票</w:t>
            </w:r>
          </w:p>
        </w:tc>
        <w:tc>
          <w:tcPr>
            <w:tcW w:w="5468" w:type="dxa"/>
          </w:tcPr>
          <w:p w14:paraId="7D5980A5">
            <w:pPr>
              <w:spacing w:line="288" w:lineRule="auto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扫码付款</w:t>
            </w:r>
          </w:p>
        </w:tc>
      </w:tr>
      <w:tr w14:paraId="04D3B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8" w:type="dxa"/>
          </w:tcPr>
          <w:p w14:paraId="42FF607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银行汇款：</w:t>
            </w:r>
          </w:p>
          <w:p w14:paraId="5A9F8646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开户行：中国工商银行北京百万庄支行</w:t>
            </w:r>
          </w:p>
          <w:p w14:paraId="22393645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户名：机械工业信息研究院</w:t>
            </w:r>
          </w:p>
          <w:p w14:paraId="3F290BAB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帐户：0200001409014473834</w:t>
            </w:r>
          </w:p>
          <w:p w14:paraId="53259685">
            <w:pPr>
              <w:spacing w:line="288" w:lineRule="auto"/>
              <w:rPr>
                <w:szCs w:val="21"/>
              </w:rPr>
            </w:pPr>
          </w:p>
          <w:p w14:paraId="1A01E3C2">
            <w:pPr>
              <w:spacing w:line="288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汇款后请将汇款凭证及此订阅卡一同回复至</w:t>
            </w:r>
          </w:p>
          <w:p w14:paraId="6829F3CE">
            <w:pPr>
              <w:spacing w:line="288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email:</w:t>
            </w:r>
            <w:r>
              <w:rPr>
                <w:rFonts w:ascii="微软雅黑" w:eastAsia="微软雅黑" w:cs="微软雅黑"/>
                <w:kern w:val="0"/>
                <w:sz w:val="16"/>
                <w:szCs w:val="16"/>
              </w:rPr>
              <w:t xml:space="preserve"> </w:t>
            </w:r>
            <w:r>
              <w:rPr>
                <w:b/>
                <w:szCs w:val="21"/>
              </w:rPr>
              <w:t>circulation2</w:t>
            </w:r>
            <w:r>
              <w:rPr>
                <w:rFonts w:hint="eastAsia"/>
                <w:b/>
                <w:szCs w:val="21"/>
              </w:rPr>
              <w:t>@vogel.com.cn，以便开具发票。</w:t>
            </w:r>
          </w:p>
        </w:tc>
        <w:tc>
          <w:tcPr>
            <w:tcW w:w="5468" w:type="dxa"/>
          </w:tcPr>
          <w:p w14:paraId="6BD48E62">
            <w:pPr>
              <w:spacing w:line="288" w:lineRule="auto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67945</wp:posOffset>
                  </wp:positionV>
                  <wp:extent cx="822325" cy="833120"/>
                  <wp:effectExtent l="0" t="0" r="15875" b="5080"/>
                  <wp:wrapSquare wrapText="bothSides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234FD9">
            <w:pPr>
              <w:spacing w:line="288" w:lineRule="auto"/>
              <w:rPr>
                <w:rFonts w:ascii="微软雅黑" w:hAnsi="微软雅黑" w:eastAsia="微软雅黑" w:cs="汉仪中等线简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020007993601002</w:t>
            </w:r>
            <w:r>
              <w:br w:type="textWrapping"/>
            </w:r>
            <w:r>
              <w:rPr>
                <w:rFonts w:hint="eastAsia"/>
                <w:sz w:val="15"/>
                <w:szCs w:val="15"/>
              </w:rPr>
              <w:t>机械工业信息研究院现代制造杂志社</w:t>
            </w:r>
          </w:p>
          <w:p w14:paraId="735E903E">
            <w:pPr>
              <w:spacing w:line="288" w:lineRule="auto"/>
              <w:rPr>
                <w:rFonts w:hint="eastAsia" w:ascii="宋体" w:hAnsi="宋体" w:cs="汉仪中等线简"/>
                <w:b/>
                <w:sz w:val="18"/>
                <w:szCs w:val="18"/>
              </w:rPr>
            </w:pPr>
          </w:p>
          <w:p w14:paraId="0862A7A0">
            <w:pPr>
              <w:spacing w:line="288" w:lineRule="auto"/>
              <w:rPr>
                <w:rFonts w:ascii="宋体" w:hAnsi="宋体" w:cs="汉仪中等线简"/>
                <w:b/>
                <w:sz w:val="18"/>
                <w:szCs w:val="18"/>
              </w:rPr>
            </w:pP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付款时请备注姓名，付款后将付款凭证连同交易单号(</w:t>
            </w:r>
            <w:r>
              <w:rPr>
                <w:rFonts w:hint="eastAsia" w:ascii="宋体" w:hAnsi="宋体" w:cs="汉仪中等线简"/>
                <w:b/>
                <w:sz w:val="13"/>
                <w:szCs w:val="13"/>
              </w:rPr>
              <w:t>微信</w:t>
            </w: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)/订单号(</w:t>
            </w:r>
            <w:r>
              <w:rPr>
                <w:rFonts w:hint="eastAsia" w:ascii="宋体" w:hAnsi="宋体" w:cs="汉仪中等线简"/>
                <w:b/>
                <w:sz w:val="15"/>
                <w:szCs w:val="15"/>
              </w:rPr>
              <w:t>支付宝</w:t>
            </w: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)截屏及此订阅卡一起回复至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email:</w:t>
            </w:r>
            <w:r>
              <w:rPr>
                <w:rFonts w:ascii="宋体" w:hAnsi="宋体" w:cs="微软雅黑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>circulation2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@vogel.com.cn，以便开具发票</w:t>
            </w:r>
          </w:p>
        </w:tc>
      </w:tr>
    </w:tbl>
    <w:p w14:paraId="3E605130">
      <w:pPr>
        <w:rPr>
          <w:rFonts w:ascii="微软雅黑" w:hAnsi="微软雅黑" w:eastAsia="微软雅黑"/>
          <w:sz w:val="18"/>
          <w:szCs w:val="18"/>
        </w:rPr>
      </w:pPr>
      <w:bookmarkStart w:id="2" w:name="_GoBack"/>
      <w:bookmarkEnd w:id="2"/>
      <w:r>
        <w:rPr>
          <w:rFonts w:ascii="微软雅黑" w:hAnsi="微软雅黑" w:eastAsia="微软雅黑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63500</wp:posOffset>
                </wp:positionV>
                <wp:extent cx="6866255" cy="494030"/>
                <wp:effectExtent l="6985" t="5080" r="13335" b="5715"/>
                <wp:wrapNone/>
                <wp:docPr id="5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6255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371F8517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订阅服务热线：010-63326083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/13691253484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自选图形 6" o:spid="_x0000_s1026" o:spt="2" style="position:absolute;left:0pt;margin-left:-6.7pt;margin-top:5pt;height:38.9pt;width:540.65pt;z-index:251659264;mso-width-relative:page;mso-height-relative:page;" fillcolor="#FFFFFF" filled="t" stroked="t" coordsize="21600,21600" arcsize="0.166666666666667" o:gfxdata="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0ioiD1gAA&#10;AAoBAAAPAAAAAAAAAAEAIAAAACIAAABkcnMvZG93bnJldi54bWxQSwECFAAUAAAACACHTuJA7OCr&#10;7FkCAACkBAAADgAAAAAAAAABACAAAAAlAQAAZHJzL2Uyb0RvYy54bWxQSwUGAAAAAAYABgBZAQAA&#10;8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71F8517">
                      <w:pPr>
                        <w:jc w:val="center"/>
                        <w:rPr>
                          <w:rFonts w:hint="default" w:eastAsia="宋体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订阅服务热线：010-63326083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/13691253484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sz w:val="18"/>
          <w:szCs w:val="18"/>
        </w:rPr>
        <w:t xml:space="preserve">        </w:t>
      </w:r>
    </w:p>
    <w:p w14:paraId="2FAACF86">
      <w:pPr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 </w:t>
      </w:r>
      <w:r>
        <w:rPr>
          <w:color w:val="000000"/>
          <w:szCs w:val="21"/>
          <w:shd w:val="clear" w:color="auto" w:fill="FFFFFF"/>
        </w:rPr>
        <w:t> </w:t>
      </w:r>
      <w:r>
        <w:rPr>
          <w:rFonts w:ascii="微软雅黑" w:hAnsi="微软雅黑" w:eastAsia="微软雅黑"/>
          <w:bCs/>
          <w:color w:val="000000"/>
          <w:sz w:val="20"/>
          <w:szCs w:val="20"/>
        </w:rPr>
        <w:t>欢迎关注微信平台</w:t>
      </w:r>
      <w:r>
        <w:rPr>
          <w:rFonts w:hint="eastAsia" w:ascii="微软雅黑" w:hAnsi="微软雅黑" w:eastAsia="微软雅黑"/>
          <w:bCs/>
          <w:color w:val="000000"/>
          <w:sz w:val="20"/>
          <w:szCs w:val="20"/>
        </w:rPr>
        <w:t xml:space="preserve"> </w:t>
      </w:r>
      <w:r>
        <w:rPr>
          <w:rFonts w:hint="eastAsia" w:ascii="微软雅黑" w:hAnsi="微软雅黑" w:eastAsia="微软雅黑" w:cs="PiliEG-Ultra-GB"/>
          <w:kern w:val="0"/>
          <w:sz w:val="18"/>
          <w:szCs w:val="18"/>
        </w:rPr>
        <w:t>免费获得行业资讯</w:t>
      </w:r>
      <w:r>
        <w:rPr>
          <w:rFonts w:ascii="微软雅黑" w:hAnsi="微软雅黑" w:eastAsia="微软雅黑"/>
          <w:b/>
          <w:bCs/>
          <w:color w:val="000000"/>
          <w:sz w:val="20"/>
          <w:szCs w:val="20"/>
        </w:rPr>
        <w:t>！</w:t>
      </w:r>
      <w:r>
        <w:rPr>
          <w:rFonts w:hint="eastAsia" w:ascii="微软雅黑" w:hAnsi="微软雅黑" w:eastAsia="微软雅黑"/>
          <w:b/>
          <w:bCs/>
          <w:color w:val="000000"/>
          <w:sz w:val="20"/>
          <w:szCs w:val="20"/>
        </w:rPr>
        <w:t xml:space="preserve">    </w:t>
      </w:r>
      <w:r>
        <w:rPr>
          <w:rFonts w:hint="eastAsia" w:ascii="微软雅黑" w:hAnsi="微软雅黑" w:eastAsia="微软雅黑"/>
          <w:b/>
          <w:bCs/>
          <w:color w:val="000000"/>
          <w:sz w:val="12"/>
          <w:szCs w:val="12"/>
        </w:rPr>
        <w:t>AI汽车网：</w:t>
      </w:r>
      <w:r>
        <w:fldChar w:fldCharType="begin"/>
      </w:r>
      <w:r>
        <w:instrText xml:space="preserve"> HYPERLINK "http://auto.vogel.com.cn/"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12"/>
          <w:szCs w:val="12"/>
        </w:rPr>
        <w:t>http://auto.vogel.com.cn </w:t>
      </w:r>
      <w:r>
        <w:rPr>
          <w:rStyle w:val="7"/>
          <w:rFonts w:hint="eastAsia" w:ascii="微软雅黑" w:hAnsi="微软雅黑" w:eastAsia="微软雅黑"/>
          <w:sz w:val="12"/>
          <w:szCs w:val="12"/>
        </w:rPr>
        <w:fldChar w:fldCharType="end"/>
      </w:r>
      <w:r>
        <w:rPr>
          <w:rFonts w:hint="eastAsia" w:ascii="微软雅黑" w:hAnsi="微软雅黑" w:eastAsia="微软雅黑"/>
          <w:color w:val="000000"/>
          <w:sz w:val="12"/>
          <w:szCs w:val="12"/>
        </w:rPr>
        <w:t> </w:t>
      </w:r>
      <w:r>
        <w:rPr>
          <w:rFonts w:hint="eastAsia" w:ascii="微软雅黑" w:hAnsi="微软雅黑" w:eastAsia="微软雅黑"/>
          <w:b/>
          <w:bCs/>
          <w:color w:val="000000"/>
          <w:sz w:val="12"/>
          <w:szCs w:val="12"/>
        </w:rPr>
        <w:t>官方微博：</w:t>
      </w:r>
      <w:r>
        <w:fldChar w:fldCharType="begin"/>
      </w:r>
      <w:r>
        <w:instrText xml:space="preserve"> HYPERLINK "http://weibo.com/automobilindustrie" </w:instrText>
      </w:r>
      <w:r>
        <w:fldChar w:fldCharType="separate"/>
      </w:r>
      <w:r>
        <w:rPr>
          <w:rStyle w:val="7"/>
          <w:rFonts w:ascii="Arial" w:hAnsi="Arial" w:eastAsia="微软雅黑" w:cs="Arial"/>
          <w:color w:val="000000"/>
          <w:sz w:val="12"/>
          <w:szCs w:val="12"/>
        </w:rPr>
        <w:t>http://weibo.com/automobilindustrie</w:t>
      </w:r>
      <w:r>
        <w:rPr>
          <w:rStyle w:val="7"/>
          <w:rFonts w:ascii="Arial" w:hAnsi="Arial" w:eastAsia="微软雅黑" w:cs="Arial"/>
          <w:color w:val="000000"/>
          <w:sz w:val="12"/>
          <w:szCs w:val="12"/>
        </w:rPr>
        <w:fldChar w:fldCharType="end"/>
      </w:r>
    </w:p>
    <w:sectPr>
      <w:pgSz w:w="11338" w:h="15874"/>
      <w:pgMar w:top="142" w:right="565" w:bottom="0" w:left="426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粗宋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大黑简á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中等线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粗黑简á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大黑简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中黑简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太极体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wis721 Lt B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PiliEG-Ultra-GB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xNjE0YjcyZWQ4ZjhmZWNmNGY4ZTQ0ZTAzMTk0YTMifQ=="/>
  </w:docVars>
  <w:rsids>
    <w:rsidRoot w:val="004F0BB5"/>
    <w:rsid w:val="00016D0D"/>
    <w:rsid w:val="00031C85"/>
    <w:rsid w:val="00064ADA"/>
    <w:rsid w:val="00097C73"/>
    <w:rsid w:val="000C2CD2"/>
    <w:rsid w:val="000F457C"/>
    <w:rsid w:val="00116706"/>
    <w:rsid w:val="00187152"/>
    <w:rsid w:val="001A3059"/>
    <w:rsid w:val="001B0334"/>
    <w:rsid w:val="001C50A8"/>
    <w:rsid w:val="001D1A35"/>
    <w:rsid w:val="001F0B84"/>
    <w:rsid w:val="002212B6"/>
    <w:rsid w:val="00257BC6"/>
    <w:rsid w:val="002604B9"/>
    <w:rsid w:val="00261BF0"/>
    <w:rsid w:val="002A79B0"/>
    <w:rsid w:val="002C3CE4"/>
    <w:rsid w:val="002E6787"/>
    <w:rsid w:val="00303532"/>
    <w:rsid w:val="00304B67"/>
    <w:rsid w:val="00337A2D"/>
    <w:rsid w:val="00337BF1"/>
    <w:rsid w:val="00360840"/>
    <w:rsid w:val="0038259C"/>
    <w:rsid w:val="003C3E75"/>
    <w:rsid w:val="003C558C"/>
    <w:rsid w:val="0041690D"/>
    <w:rsid w:val="00446B6B"/>
    <w:rsid w:val="00462A19"/>
    <w:rsid w:val="004A03A7"/>
    <w:rsid w:val="004F0BB5"/>
    <w:rsid w:val="005248A7"/>
    <w:rsid w:val="00560FAB"/>
    <w:rsid w:val="00567A1E"/>
    <w:rsid w:val="005C4C8A"/>
    <w:rsid w:val="005D30BB"/>
    <w:rsid w:val="00600866"/>
    <w:rsid w:val="00604493"/>
    <w:rsid w:val="00626FF4"/>
    <w:rsid w:val="00635087"/>
    <w:rsid w:val="00635362"/>
    <w:rsid w:val="00682F77"/>
    <w:rsid w:val="006A53E0"/>
    <w:rsid w:val="006E3580"/>
    <w:rsid w:val="0073210D"/>
    <w:rsid w:val="00761444"/>
    <w:rsid w:val="007948F9"/>
    <w:rsid w:val="007A11A4"/>
    <w:rsid w:val="007B2234"/>
    <w:rsid w:val="007D24A8"/>
    <w:rsid w:val="00802A9B"/>
    <w:rsid w:val="00827590"/>
    <w:rsid w:val="008670E4"/>
    <w:rsid w:val="00873646"/>
    <w:rsid w:val="008778B3"/>
    <w:rsid w:val="0089428B"/>
    <w:rsid w:val="008D4EA4"/>
    <w:rsid w:val="008E152F"/>
    <w:rsid w:val="00912DDB"/>
    <w:rsid w:val="00916088"/>
    <w:rsid w:val="00926284"/>
    <w:rsid w:val="00966F8A"/>
    <w:rsid w:val="009B7655"/>
    <w:rsid w:val="009D2711"/>
    <w:rsid w:val="00A248CE"/>
    <w:rsid w:val="00A8291F"/>
    <w:rsid w:val="00AB7955"/>
    <w:rsid w:val="00B13369"/>
    <w:rsid w:val="00B6738C"/>
    <w:rsid w:val="00B70993"/>
    <w:rsid w:val="00BA0D83"/>
    <w:rsid w:val="00C21DCE"/>
    <w:rsid w:val="00C82C7E"/>
    <w:rsid w:val="00C83D75"/>
    <w:rsid w:val="00CC2468"/>
    <w:rsid w:val="00D42F82"/>
    <w:rsid w:val="00D44F7D"/>
    <w:rsid w:val="00D66CE6"/>
    <w:rsid w:val="00E00B81"/>
    <w:rsid w:val="00E05B93"/>
    <w:rsid w:val="00E11743"/>
    <w:rsid w:val="00E34243"/>
    <w:rsid w:val="00E476C5"/>
    <w:rsid w:val="00E6035C"/>
    <w:rsid w:val="00E766A0"/>
    <w:rsid w:val="00E82648"/>
    <w:rsid w:val="00E94707"/>
    <w:rsid w:val="00EB24CA"/>
    <w:rsid w:val="00F12625"/>
    <w:rsid w:val="00F43A41"/>
    <w:rsid w:val="00F54ED8"/>
    <w:rsid w:val="00F831C2"/>
    <w:rsid w:val="00F9547C"/>
    <w:rsid w:val="00F9649D"/>
    <w:rsid w:val="00FC74B4"/>
    <w:rsid w:val="0E0E235A"/>
    <w:rsid w:val="176F027D"/>
    <w:rsid w:val="276719B2"/>
    <w:rsid w:val="2F444C18"/>
    <w:rsid w:val="3BB5713D"/>
    <w:rsid w:val="436B72A9"/>
    <w:rsid w:val="4AEE5ABF"/>
    <w:rsid w:val="4AFC264D"/>
    <w:rsid w:val="4E7869D1"/>
    <w:rsid w:val="54D81CCA"/>
    <w:rsid w:val="5D9876DA"/>
    <w:rsid w:val="5DA930B5"/>
    <w:rsid w:val="61BF3E51"/>
    <w:rsid w:val="62F9407C"/>
    <w:rsid w:val="779A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汉仪粗宋简" w:hAnsi="Calibri" w:eastAsia="汉仪粗宋简" w:cs="汉仪粗宋简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Pa3"/>
    <w:basedOn w:val="10"/>
    <w:next w:val="10"/>
    <w:qFormat/>
    <w:uiPriority w:val="99"/>
    <w:pPr>
      <w:spacing w:line="241" w:lineRule="atLeast"/>
    </w:pPr>
    <w:rPr>
      <w:rFonts w:ascii="汉仪大黑简á儀." w:eastAsia="汉仪大黑简á儀." w:cs="Times New Roman"/>
      <w:color w:val="auto"/>
    </w:rPr>
  </w:style>
  <w:style w:type="character" w:customStyle="1" w:styleId="12">
    <w:name w:val="A10"/>
    <w:qFormat/>
    <w:uiPriority w:val="99"/>
    <w:rPr>
      <w:rFonts w:cs="汉仪中等线简"/>
      <w:color w:val="221E1F"/>
      <w:sz w:val="26"/>
      <w:szCs w:val="26"/>
    </w:rPr>
  </w:style>
  <w:style w:type="character" w:customStyle="1" w:styleId="13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1137</Characters>
  <Lines>10</Lines>
  <Paragraphs>2</Paragraphs>
  <TotalTime>4</TotalTime>
  <ScaleCrop>false</ScaleCrop>
  <LinksUpToDate>false</LinksUpToDate>
  <CharactersWithSpaces>1238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2020-09-29T03:24:00Z</dcterms:created>
  <dc:creator>dellone1</dc:creator>
  <cp:lastModifiedBy>多小豆</cp:lastModifiedBy>
  <cp:lastPrinted>2019-08-30T02:45:00Z</cp:lastPrinted>
  <dcterms:modified xsi:type="dcterms:W3CDTF">2025-10-29T00:47:51Z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269B666E4A324DDC9E79E4BD49C6913D_13</vt:lpwstr>
  </property>
  <property fmtid="{D5CDD505-2E9C-101B-9397-08002B2CF9AE}" pid="4" name="KSOTemplateDocerSaveRecord">
    <vt:lpwstr>eyJoZGlkIjoiOGIxNjE0YjcyZWQ4ZjhmZWNmNGY4ZTQ0ZTAzMTk0YTMiLCJ1c2VySWQiOiI0NjE0OTczNzIifQ==</vt:lpwstr>
  </property>
</Properties>
</file>